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E838" w14:textId="77777777" w:rsidR="00376F35" w:rsidRPr="002813FB" w:rsidRDefault="00376F35" w:rsidP="00376F35">
      <w:pPr>
        <w:jc w:val="center"/>
        <w:rPr>
          <w:b/>
          <w:bCs/>
          <w:sz w:val="32"/>
          <w:szCs w:val="32"/>
        </w:rPr>
      </w:pPr>
      <w:r w:rsidRPr="002813FB">
        <w:rPr>
          <w:b/>
          <w:bCs/>
          <w:sz w:val="32"/>
          <w:szCs w:val="32"/>
        </w:rPr>
        <w:t>UKRI-Doctoral Career Development Fund (DCDF)</w:t>
      </w:r>
    </w:p>
    <w:p w14:paraId="3208697B" w14:textId="4FBBD830" w:rsidR="007F3FC5" w:rsidRPr="00533B08" w:rsidRDefault="004B06CF" w:rsidP="00492210">
      <w:pPr>
        <w:jc w:val="center"/>
        <w:rPr>
          <w:b/>
          <w:sz w:val="40"/>
          <w:szCs w:val="40"/>
        </w:rPr>
      </w:pPr>
      <w:r w:rsidRPr="00533B08">
        <w:rPr>
          <w:b/>
          <w:sz w:val="40"/>
          <w:szCs w:val="40"/>
        </w:rPr>
        <w:t>Placement</w:t>
      </w:r>
      <w:r w:rsidR="00FF59E5" w:rsidRPr="00533B08">
        <w:rPr>
          <w:b/>
          <w:sz w:val="40"/>
          <w:szCs w:val="40"/>
        </w:rPr>
        <w:t xml:space="preserve"> </w:t>
      </w:r>
      <w:r w:rsidR="003C38E2" w:rsidRPr="00533B08">
        <w:rPr>
          <w:b/>
          <w:sz w:val="40"/>
          <w:szCs w:val="40"/>
        </w:rPr>
        <w:t>application</w:t>
      </w:r>
      <w:r w:rsidR="00376F35" w:rsidRPr="00533B08">
        <w:rPr>
          <w:b/>
          <w:sz w:val="40"/>
          <w:szCs w:val="40"/>
        </w:rPr>
        <w:t xml:space="preserve"> form</w:t>
      </w:r>
    </w:p>
    <w:p w14:paraId="244DF59D" w14:textId="7CF3E482" w:rsidR="00E26647" w:rsidRDefault="007F3FC5" w:rsidP="00E26647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>Before completing this application, please read the</w:t>
      </w:r>
      <w:r w:rsidR="00492210" w:rsidRPr="00492210">
        <w:rPr>
          <w:b/>
          <w:color w:val="FF0000"/>
          <w:sz w:val="24"/>
          <w:szCs w:val="24"/>
        </w:rPr>
        <w:t xml:space="preserve"> guidance notes provided alongside</w:t>
      </w:r>
      <w:r w:rsidR="00492210">
        <w:rPr>
          <w:b/>
          <w:color w:val="FF0000"/>
          <w:sz w:val="24"/>
          <w:szCs w:val="24"/>
        </w:rPr>
        <w:t xml:space="preserve"> and to discuss potential </w:t>
      </w:r>
      <w:r w:rsidR="000F0D6E">
        <w:rPr>
          <w:b/>
          <w:color w:val="FF0000"/>
          <w:sz w:val="24"/>
          <w:szCs w:val="24"/>
        </w:rPr>
        <w:t>initial</w:t>
      </w:r>
      <w:r w:rsidR="00492210">
        <w:rPr>
          <w:b/>
          <w:color w:val="FF0000"/>
          <w:sz w:val="24"/>
          <w:szCs w:val="24"/>
        </w:rPr>
        <w:t xml:space="preserve"> ideas </w:t>
      </w:r>
      <w:r w:rsidR="00FA043E">
        <w:rPr>
          <w:b/>
          <w:color w:val="FF0000"/>
          <w:sz w:val="24"/>
          <w:szCs w:val="24"/>
        </w:rPr>
        <w:t>with swbio-dtp@bristol.ac.uk</w:t>
      </w:r>
      <w:r w:rsidR="00492210" w:rsidRPr="00492210">
        <w:rPr>
          <w:b/>
          <w:color w:val="FF0000"/>
          <w:sz w:val="24"/>
          <w:szCs w:val="24"/>
        </w:rPr>
        <w:t xml:space="preserve">. </w:t>
      </w:r>
    </w:p>
    <w:p w14:paraId="5DD4513D" w14:textId="77777777" w:rsidR="00E26647" w:rsidRPr="002C4E6A" w:rsidRDefault="00E26647" w:rsidP="00E26647">
      <w:pPr>
        <w:jc w:val="both"/>
      </w:pPr>
      <w:r>
        <w:rPr>
          <w:b/>
          <w:sz w:val="24"/>
          <w:szCs w:val="24"/>
        </w:rPr>
        <w:t>Aims of fund</w:t>
      </w:r>
    </w:p>
    <w:p w14:paraId="353D7CC2" w14:textId="77777777" w:rsidR="00E26647" w:rsidRDefault="00E26647" w:rsidP="00E26647">
      <w:pPr>
        <w:jc w:val="both"/>
      </w:pPr>
      <w:r>
        <w:t>To support doctoral candidates and recent graduates to build on their doctoral research, PIPS or CASE placement or any other training they received on their BBSRC studentship to:</w:t>
      </w:r>
    </w:p>
    <w:p w14:paraId="12E7F206" w14:textId="77777777" w:rsidR="00E26647" w:rsidRDefault="00E26647" w:rsidP="00E26647">
      <w:pPr>
        <w:jc w:val="both"/>
      </w:pPr>
      <w:r>
        <w:t xml:space="preserve">• Develop </w:t>
      </w:r>
      <w:r>
        <w:rPr>
          <w:b/>
          <w:bCs/>
        </w:rPr>
        <w:t>new</w:t>
      </w:r>
      <w:r>
        <w:t xml:space="preserve"> lines of research for Fellowship applications  </w:t>
      </w:r>
    </w:p>
    <w:p w14:paraId="673C97F5" w14:textId="77777777" w:rsidR="00E26647" w:rsidRDefault="00E26647" w:rsidP="00E26647">
      <w:pPr>
        <w:jc w:val="both"/>
      </w:pPr>
      <w:r>
        <w:t xml:space="preserve">• Explore </w:t>
      </w:r>
      <w:r>
        <w:rPr>
          <w:b/>
          <w:bCs/>
        </w:rPr>
        <w:t>new</w:t>
      </w:r>
      <w:r>
        <w:t xml:space="preserve"> interdisciplinary research and innovation collaborations  </w:t>
      </w:r>
    </w:p>
    <w:p w14:paraId="1A9E92A9" w14:textId="77777777" w:rsidR="00E26647" w:rsidRDefault="00E26647" w:rsidP="00E26647">
      <w:pPr>
        <w:jc w:val="both"/>
      </w:pPr>
      <w:r>
        <w:t xml:space="preserve">• Explore the application of their doctoral research and/or training beyond academia for economic or societal impact in other sectors. </w:t>
      </w:r>
    </w:p>
    <w:p w14:paraId="6E47EB1E" w14:textId="25CC2902" w:rsidR="007F3FC5" w:rsidRPr="00492210" w:rsidRDefault="00492210" w:rsidP="00DF2E33">
      <w:pPr>
        <w:jc w:val="center"/>
        <w:rPr>
          <w:b/>
          <w:color w:val="FF0000"/>
          <w:sz w:val="24"/>
          <w:szCs w:val="24"/>
        </w:rPr>
      </w:pPr>
      <w:r w:rsidRPr="00492210">
        <w:rPr>
          <w:b/>
          <w:color w:val="FF0000"/>
          <w:sz w:val="24"/>
          <w:szCs w:val="24"/>
        </w:rPr>
        <w:t xml:space="preserve"> </w:t>
      </w:r>
      <w:r w:rsidR="007F3FC5" w:rsidRPr="00492210">
        <w:rPr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543"/>
        <w:gridCol w:w="2829"/>
        <w:gridCol w:w="6113"/>
      </w:tblGrid>
      <w:tr w:rsidR="00FF59E5" w14:paraId="202AE6A1" w14:textId="77777777" w:rsidTr="4CEB76F1">
        <w:trPr>
          <w:jc w:val="center"/>
        </w:trPr>
        <w:tc>
          <w:tcPr>
            <w:tcW w:w="1543" w:type="dxa"/>
            <w:vMerge w:val="restart"/>
          </w:tcPr>
          <w:p w14:paraId="144DB98B" w14:textId="3EE30A4F" w:rsidR="00FF59E5" w:rsidRPr="00FF59E5" w:rsidRDefault="00011844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2829" w:type="dxa"/>
          </w:tcPr>
          <w:p w14:paraId="04D3B961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97B7456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FF59E5" w14:paraId="3383C54D" w14:textId="77777777" w:rsidTr="4CEB76F1">
        <w:trPr>
          <w:jc w:val="center"/>
        </w:trPr>
        <w:tc>
          <w:tcPr>
            <w:tcW w:w="1543" w:type="dxa"/>
            <w:vMerge/>
          </w:tcPr>
          <w:p w14:paraId="28DE6ABB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77B16345" w14:textId="4A2CF381" w:rsidR="00FF59E5" w:rsidRPr="00FF59E5" w:rsidRDefault="00FF59E5" w:rsidP="00FF59E5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 xml:space="preserve">Registered </w:t>
            </w:r>
            <w:r w:rsidR="00F5416D">
              <w:rPr>
                <w:b/>
                <w:sz w:val="24"/>
                <w:szCs w:val="24"/>
              </w:rPr>
              <w:t>u</w:t>
            </w:r>
            <w:r w:rsidR="001B64BF" w:rsidRPr="00FF59E5">
              <w:rPr>
                <w:b/>
                <w:sz w:val="24"/>
                <w:szCs w:val="24"/>
              </w:rPr>
              <w:t>niversity</w:t>
            </w:r>
            <w:r w:rsidR="00011844">
              <w:rPr>
                <w:b/>
                <w:sz w:val="24"/>
                <w:szCs w:val="24"/>
              </w:rPr>
              <w:t xml:space="preserve"> during PhD</w:t>
            </w:r>
          </w:p>
        </w:tc>
        <w:tc>
          <w:tcPr>
            <w:tcW w:w="6113" w:type="dxa"/>
          </w:tcPr>
          <w:p w14:paraId="6B3A3803" w14:textId="77777777" w:rsidR="00FF59E5" w:rsidRPr="00FF59E5" w:rsidRDefault="00FF59E5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DA1769D" w14:textId="77777777" w:rsidTr="4CEB76F1">
        <w:trPr>
          <w:jc w:val="center"/>
        </w:trPr>
        <w:tc>
          <w:tcPr>
            <w:tcW w:w="1543" w:type="dxa"/>
            <w:vMerge w:val="restart"/>
          </w:tcPr>
          <w:p w14:paraId="6134D856" w14:textId="70FDF751" w:rsidR="0011344A" w:rsidRPr="00FF59E5" w:rsidRDefault="00907757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Partner o</w:t>
            </w:r>
            <w:r w:rsidR="0011344A" w:rsidRPr="00FF59E5">
              <w:rPr>
                <w:b/>
                <w:sz w:val="24"/>
                <w:szCs w:val="24"/>
              </w:rPr>
              <w:t>rganisation</w:t>
            </w:r>
          </w:p>
        </w:tc>
        <w:tc>
          <w:tcPr>
            <w:tcW w:w="2829" w:type="dxa"/>
          </w:tcPr>
          <w:p w14:paraId="435C5261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113" w:type="dxa"/>
          </w:tcPr>
          <w:p w14:paraId="47D125B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958381" w14:textId="77777777" w:rsidTr="4CEB76F1">
        <w:trPr>
          <w:jc w:val="center"/>
        </w:trPr>
        <w:tc>
          <w:tcPr>
            <w:tcW w:w="1543" w:type="dxa"/>
            <w:vMerge/>
          </w:tcPr>
          <w:p w14:paraId="76502C4A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7CC0091E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Website</w:t>
            </w:r>
          </w:p>
        </w:tc>
        <w:tc>
          <w:tcPr>
            <w:tcW w:w="6113" w:type="dxa"/>
            <w:shd w:val="clear" w:color="auto" w:fill="auto"/>
          </w:tcPr>
          <w:p w14:paraId="6E2AB60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5ED9C3A" w14:textId="77777777" w:rsidTr="4CEB76F1">
        <w:trPr>
          <w:jc w:val="center"/>
        </w:trPr>
        <w:tc>
          <w:tcPr>
            <w:tcW w:w="1543" w:type="dxa"/>
            <w:vMerge/>
          </w:tcPr>
          <w:p w14:paraId="3DE2D3CA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1E3C3D3" w14:textId="77777777" w:rsidR="0011344A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</w:p>
          <w:p w14:paraId="59DC4E84" w14:textId="77777777" w:rsidR="0011344A" w:rsidRPr="00213510" w:rsidRDefault="0011344A" w:rsidP="00FF59E5">
            <w:pPr>
              <w:rPr>
                <w:sz w:val="24"/>
                <w:szCs w:val="24"/>
              </w:rPr>
            </w:pPr>
            <w:r w:rsidRPr="00213510">
              <w:rPr>
                <w:sz w:val="24"/>
                <w:szCs w:val="24"/>
              </w:rPr>
              <w:t>(</w:t>
            </w:r>
            <w:proofErr w:type="gramStart"/>
            <w:r w:rsidRPr="00213510">
              <w:rPr>
                <w:sz w:val="24"/>
                <w:szCs w:val="24"/>
              </w:rPr>
              <w:t>if</w:t>
            </w:r>
            <w:proofErr w:type="gramEnd"/>
            <w:r w:rsidRPr="00213510">
              <w:rPr>
                <w:sz w:val="24"/>
                <w:szCs w:val="24"/>
              </w:rPr>
              <w:t xml:space="preserve"> applicable)</w:t>
            </w:r>
          </w:p>
        </w:tc>
        <w:tc>
          <w:tcPr>
            <w:tcW w:w="6113" w:type="dxa"/>
          </w:tcPr>
          <w:p w14:paraId="73BD0820" w14:textId="77777777" w:rsidR="0011344A" w:rsidRDefault="0011344A" w:rsidP="00FF59E5">
            <w:pPr>
              <w:rPr>
                <w:sz w:val="24"/>
                <w:szCs w:val="24"/>
              </w:rPr>
            </w:pPr>
          </w:p>
        </w:tc>
      </w:tr>
      <w:tr w:rsidR="0011344A" w14:paraId="2F758040" w14:textId="77777777" w:rsidTr="4CEB76F1">
        <w:trPr>
          <w:jc w:val="center"/>
        </w:trPr>
        <w:tc>
          <w:tcPr>
            <w:tcW w:w="1543" w:type="dxa"/>
            <w:vMerge/>
          </w:tcPr>
          <w:p w14:paraId="778F266C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1732B36E" w14:textId="77777777" w:rsidR="00DE771A" w:rsidRDefault="0011344A" w:rsidP="00DE771A">
            <w:pPr>
              <w:rPr>
                <w:b/>
                <w:sz w:val="24"/>
                <w:szCs w:val="24"/>
              </w:rPr>
            </w:pPr>
            <w:r w:rsidRPr="00FF59E5">
              <w:rPr>
                <w:b/>
                <w:sz w:val="24"/>
                <w:szCs w:val="24"/>
              </w:rPr>
              <w:t>Address</w:t>
            </w:r>
            <w:r w:rsidR="0086081B">
              <w:rPr>
                <w:b/>
                <w:sz w:val="24"/>
                <w:szCs w:val="24"/>
              </w:rPr>
              <w:t xml:space="preserve"> </w:t>
            </w:r>
          </w:p>
          <w:p w14:paraId="49C1F6C5" w14:textId="1555CC89" w:rsidR="0011344A" w:rsidRPr="00A949C8" w:rsidRDefault="0086081B" w:rsidP="00DE771A">
            <w:pPr>
              <w:rPr>
                <w:sz w:val="24"/>
                <w:szCs w:val="24"/>
              </w:rPr>
            </w:pPr>
            <w:r w:rsidRPr="00A949C8">
              <w:rPr>
                <w:sz w:val="24"/>
                <w:szCs w:val="24"/>
              </w:rPr>
              <w:t>(</w:t>
            </w:r>
            <w:proofErr w:type="gramStart"/>
            <w:r w:rsidR="00D741FE">
              <w:rPr>
                <w:sz w:val="24"/>
                <w:szCs w:val="24"/>
              </w:rPr>
              <w:t>placement</w:t>
            </w:r>
            <w:proofErr w:type="gramEnd"/>
            <w:r w:rsidRPr="00A949C8">
              <w:rPr>
                <w:sz w:val="24"/>
                <w:szCs w:val="24"/>
              </w:rPr>
              <w:t xml:space="preserve"> base</w:t>
            </w:r>
            <w:r w:rsidR="00DE771A" w:rsidRPr="00A949C8">
              <w:rPr>
                <w:sz w:val="24"/>
                <w:szCs w:val="24"/>
              </w:rPr>
              <w:t xml:space="preserve"> location</w:t>
            </w:r>
            <w:r w:rsidRPr="00A949C8">
              <w:rPr>
                <w:sz w:val="24"/>
                <w:szCs w:val="24"/>
              </w:rPr>
              <w:t>)</w:t>
            </w:r>
          </w:p>
        </w:tc>
        <w:tc>
          <w:tcPr>
            <w:tcW w:w="6113" w:type="dxa"/>
          </w:tcPr>
          <w:p w14:paraId="3124AF05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675B2948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4BA086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035A07B4" w14:textId="77777777" w:rsidR="0011344A" w:rsidRDefault="0011344A" w:rsidP="00FF59E5">
            <w:pPr>
              <w:rPr>
                <w:sz w:val="24"/>
                <w:szCs w:val="24"/>
              </w:rPr>
            </w:pPr>
          </w:p>
          <w:p w14:paraId="2FE641C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Postcode:</w:t>
            </w:r>
          </w:p>
        </w:tc>
      </w:tr>
      <w:tr w:rsidR="0011344A" w14:paraId="7223352D" w14:textId="77777777" w:rsidTr="4CEB76F1">
        <w:trPr>
          <w:jc w:val="center"/>
        </w:trPr>
        <w:tc>
          <w:tcPr>
            <w:tcW w:w="1543" w:type="dxa"/>
            <w:vMerge/>
          </w:tcPr>
          <w:p w14:paraId="49C5E9BF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48A51DB3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 n</w:t>
            </w:r>
            <w:r w:rsidRPr="00FF59E5">
              <w:rPr>
                <w:b/>
                <w:sz w:val="24"/>
                <w:szCs w:val="24"/>
              </w:rPr>
              <w:t>ame</w:t>
            </w:r>
          </w:p>
        </w:tc>
        <w:tc>
          <w:tcPr>
            <w:tcW w:w="6113" w:type="dxa"/>
          </w:tcPr>
          <w:p w14:paraId="017149A7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3FB4F7E2" w14:textId="77777777" w:rsidTr="4CEB76F1">
        <w:trPr>
          <w:jc w:val="center"/>
        </w:trPr>
        <w:tc>
          <w:tcPr>
            <w:tcW w:w="1543" w:type="dxa"/>
            <w:vMerge/>
          </w:tcPr>
          <w:p w14:paraId="4BBBF1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04257A16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</w:t>
            </w:r>
            <w:r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CC94050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</w:tr>
      <w:tr w:rsidR="0011344A" w14:paraId="777599AA" w14:textId="77777777" w:rsidTr="4CEB76F1">
        <w:trPr>
          <w:jc w:val="center"/>
        </w:trPr>
        <w:tc>
          <w:tcPr>
            <w:tcW w:w="1543" w:type="dxa"/>
            <w:vMerge/>
          </w:tcPr>
          <w:p w14:paraId="1C96632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065D482" w14:textId="77777777" w:rsidR="0011344A" w:rsidRPr="00FF59E5" w:rsidRDefault="0011344A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  <w:r w:rsidRPr="00FF59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FF59E5">
              <w:rPr>
                <w:b/>
                <w:sz w:val="24"/>
                <w:szCs w:val="24"/>
              </w:rPr>
              <w:t>ontact details</w:t>
            </w:r>
          </w:p>
        </w:tc>
        <w:tc>
          <w:tcPr>
            <w:tcW w:w="6113" w:type="dxa"/>
          </w:tcPr>
          <w:p w14:paraId="6D96722A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 xml:space="preserve">Email:                     </w:t>
            </w:r>
          </w:p>
          <w:p w14:paraId="3FA6A786" w14:textId="77777777" w:rsidR="0011344A" w:rsidRPr="00F5416D" w:rsidRDefault="0011344A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Telephone:</w:t>
            </w:r>
          </w:p>
        </w:tc>
      </w:tr>
      <w:tr w:rsidR="00F5416D" w14:paraId="1F162298" w14:textId="77777777" w:rsidTr="4CEB76F1">
        <w:trPr>
          <w:jc w:val="center"/>
        </w:trPr>
        <w:tc>
          <w:tcPr>
            <w:tcW w:w="1543" w:type="dxa"/>
            <w:vMerge w:val="restart"/>
          </w:tcPr>
          <w:p w14:paraId="79B0D2EC" w14:textId="7E8417E7" w:rsidR="00F5416D" w:rsidRPr="00FF59E5" w:rsidRDefault="00A32D07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Placement</w:t>
            </w:r>
          </w:p>
          <w:p w14:paraId="6E7490B5" w14:textId="366329C7" w:rsidR="00F5416D" w:rsidRPr="00FF59E5" w:rsidRDefault="283B30A2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(6 months maximum)</w:t>
            </w:r>
          </w:p>
        </w:tc>
        <w:tc>
          <w:tcPr>
            <w:tcW w:w="2829" w:type="dxa"/>
          </w:tcPr>
          <w:p w14:paraId="08E050CA" w14:textId="5385EB73" w:rsidR="00F5416D" w:rsidRPr="00FF59E5" w:rsidRDefault="00A32D07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  <w:r w:rsidR="00F5416D" w:rsidRPr="00FF59E5">
              <w:rPr>
                <w:b/>
                <w:sz w:val="24"/>
                <w:szCs w:val="24"/>
              </w:rPr>
              <w:t>ob title</w:t>
            </w:r>
          </w:p>
        </w:tc>
        <w:tc>
          <w:tcPr>
            <w:tcW w:w="6113" w:type="dxa"/>
          </w:tcPr>
          <w:p w14:paraId="2088118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1AC09D4" w14:textId="77777777" w:rsidTr="4CEB76F1">
        <w:trPr>
          <w:jc w:val="center"/>
        </w:trPr>
        <w:tc>
          <w:tcPr>
            <w:tcW w:w="1543" w:type="dxa"/>
            <w:vMerge/>
          </w:tcPr>
          <w:p w14:paraId="2F39E8ED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5BA99F6B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 date</w:t>
            </w:r>
          </w:p>
        </w:tc>
        <w:tc>
          <w:tcPr>
            <w:tcW w:w="6113" w:type="dxa"/>
          </w:tcPr>
          <w:p w14:paraId="1555A51D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17D9EF40" w14:textId="77777777" w:rsidTr="4CEB76F1">
        <w:trPr>
          <w:jc w:val="center"/>
        </w:trPr>
        <w:tc>
          <w:tcPr>
            <w:tcW w:w="1543" w:type="dxa"/>
            <w:vMerge/>
          </w:tcPr>
          <w:p w14:paraId="1001B7A6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2CEF2689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date</w:t>
            </w:r>
          </w:p>
        </w:tc>
        <w:tc>
          <w:tcPr>
            <w:tcW w:w="6113" w:type="dxa"/>
          </w:tcPr>
          <w:p w14:paraId="6DA61754" w14:textId="77777777" w:rsidR="00F5416D" w:rsidRPr="00F5416D" w:rsidRDefault="00F5416D" w:rsidP="00FF59E5">
            <w:pPr>
              <w:rPr>
                <w:sz w:val="24"/>
                <w:szCs w:val="24"/>
              </w:rPr>
            </w:pPr>
          </w:p>
        </w:tc>
      </w:tr>
      <w:tr w:rsidR="00F5416D" w14:paraId="3AC6EB2D" w14:textId="77777777" w:rsidTr="4CEB76F1">
        <w:trPr>
          <w:jc w:val="center"/>
        </w:trPr>
        <w:tc>
          <w:tcPr>
            <w:tcW w:w="1543" w:type="dxa"/>
            <w:vMerge/>
          </w:tcPr>
          <w:p w14:paraId="1EBC15F0" w14:textId="77777777" w:rsidR="00F5416D" w:rsidRPr="00FF59E5" w:rsidRDefault="00F5416D" w:rsidP="00FF59E5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14:paraId="30A247B1" w14:textId="1DE938C7" w:rsidR="009E61F3" w:rsidRPr="00926680" w:rsidRDefault="00F5416D" w:rsidP="00831A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Working pattern</w:t>
            </w:r>
          </w:p>
        </w:tc>
        <w:tc>
          <w:tcPr>
            <w:tcW w:w="6113" w:type="dxa"/>
          </w:tcPr>
          <w:p w14:paraId="5CA53148" w14:textId="11D4CFF0" w:rsidR="00F5416D" w:rsidRPr="00F5416D" w:rsidRDefault="0052398B" w:rsidP="00FF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F5416D" w:rsidRPr="00F5416D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ily</w:t>
            </w:r>
            <w:r w:rsidR="009D5EE2">
              <w:rPr>
                <w:sz w:val="24"/>
                <w:szCs w:val="24"/>
              </w:rPr>
              <w:t>/weekly</w:t>
            </w:r>
            <w:r>
              <w:rPr>
                <w:sz w:val="24"/>
                <w:szCs w:val="24"/>
              </w:rPr>
              <w:t xml:space="preserve"> work pattern</w:t>
            </w:r>
            <w:r w:rsidR="00F5416D" w:rsidRPr="00F5416D">
              <w:rPr>
                <w:sz w:val="24"/>
                <w:szCs w:val="24"/>
              </w:rPr>
              <w:t>:</w:t>
            </w:r>
          </w:p>
          <w:p w14:paraId="48608B25" w14:textId="77777777" w:rsidR="00F5416D" w:rsidRPr="00F5416D" w:rsidRDefault="00F5416D" w:rsidP="00FF59E5">
            <w:pPr>
              <w:rPr>
                <w:sz w:val="24"/>
                <w:szCs w:val="24"/>
              </w:rPr>
            </w:pPr>
            <w:r w:rsidRPr="00F5416D">
              <w:rPr>
                <w:sz w:val="24"/>
                <w:szCs w:val="24"/>
              </w:rPr>
              <w:t>Total hours per week:                                                               FT/PT:</w:t>
            </w:r>
          </w:p>
        </w:tc>
      </w:tr>
      <w:tr w:rsidR="007754AC" w14:paraId="42D457E7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38F8FB7A" w14:textId="137B25F8" w:rsidR="007754AC" w:rsidRPr="007754AC" w:rsidRDefault="00E7032A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general overview of placement</w:t>
            </w:r>
            <w:r w:rsidR="00935D93">
              <w:rPr>
                <w:b/>
                <w:sz w:val="24"/>
                <w:szCs w:val="24"/>
              </w:rPr>
              <w:t xml:space="preserve"> and partner organisation</w:t>
            </w:r>
          </w:p>
        </w:tc>
      </w:tr>
      <w:tr w:rsidR="007754AC" w14:paraId="027DC762" w14:textId="77777777" w:rsidTr="4CEB76F1">
        <w:tblPrEx>
          <w:jc w:val="left"/>
        </w:tblPrEx>
        <w:trPr>
          <w:trHeight w:val="1796"/>
        </w:trPr>
        <w:tc>
          <w:tcPr>
            <w:tcW w:w="10485" w:type="dxa"/>
            <w:gridSpan w:val="3"/>
          </w:tcPr>
          <w:p w14:paraId="7D5A0BA5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501BB306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2E56B99E" w14:textId="2EE090AA" w:rsidR="007754AC" w:rsidRPr="007754AC" w:rsidRDefault="007754AC" w:rsidP="007754AC">
            <w:pPr>
              <w:rPr>
                <w:b/>
                <w:sz w:val="24"/>
                <w:szCs w:val="24"/>
              </w:rPr>
            </w:pPr>
            <w:r w:rsidRPr="007754AC">
              <w:rPr>
                <w:b/>
                <w:sz w:val="24"/>
                <w:szCs w:val="24"/>
              </w:rPr>
              <w:t xml:space="preserve">Key </w:t>
            </w:r>
            <w:r w:rsidR="005D6EB7">
              <w:rPr>
                <w:b/>
                <w:sz w:val="24"/>
                <w:szCs w:val="24"/>
              </w:rPr>
              <w:t xml:space="preserve">activities and </w:t>
            </w:r>
            <w:r w:rsidRPr="007754AC">
              <w:rPr>
                <w:b/>
                <w:sz w:val="24"/>
                <w:szCs w:val="24"/>
              </w:rPr>
              <w:t xml:space="preserve">responsibilities                                                        </w:t>
            </w:r>
            <w:r w:rsidR="00F76DB2">
              <w:rPr>
                <w:b/>
                <w:sz w:val="24"/>
                <w:szCs w:val="24"/>
              </w:rPr>
              <w:t xml:space="preserve">                                      </w:t>
            </w:r>
          </w:p>
        </w:tc>
      </w:tr>
      <w:tr w:rsidR="004F69E9" w14:paraId="247BC203" w14:textId="77777777" w:rsidTr="4CEB76F1">
        <w:tblPrEx>
          <w:jc w:val="left"/>
        </w:tblPrEx>
        <w:trPr>
          <w:trHeight w:val="2876"/>
        </w:trPr>
        <w:tc>
          <w:tcPr>
            <w:tcW w:w="10485" w:type="dxa"/>
            <w:gridSpan w:val="3"/>
          </w:tcPr>
          <w:p w14:paraId="04CF6C56" w14:textId="77777777" w:rsidR="004F69E9" w:rsidRPr="007754AC" w:rsidRDefault="004F69E9" w:rsidP="007754AC">
            <w:pPr>
              <w:rPr>
                <w:b/>
                <w:sz w:val="24"/>
                <w:szCs w:val="24"/>
              </w:rPr>
            </w:pPr>
          </w:p>
        </w:tc>
      </w:tr>
      <w:tr w:rsidR="00FE5CEC" w14:paraId="48782A30" w14:textId="77777777" w:rsidTr="4CEB76F1">
        <w:tblPrEx>
          <w:jc w:val="left"/>
        </w:tblPrEx>
        <w:trPr>
          <w:trHeight w:val="337"/>
        </w:trPr>
        <w:tc>
          <w:tcPr>
            <w:tcW w:w="10485" w:type="dxa"/>
            <w:gridSpan w:val="3"/>
          </w:tcPr>
          <w:p w14:paraId="0F97AA97" w14:textId="72910EC0" w:rsidR="00FE5CEC" w:rsidRPr="007754AC" w:rsidRDefault="006E6816" w:rsidP="277C2572">
            <w:pPr>
              <w:rPr>
                <w:b/>
                <w:bCs/>
                <w:sz w:val="24"/>
                <w:szCs w:val="24"/>
              </w:rPr>
            </w:pPr>
            <w:r w:rsidRPr="277C2572">
              <w:rPr>
                <w:b/>
                <w:bCs/>
                <w:sz w:val="24"/>
                <w:szCs w:val="24"/>
              </w:rPr>
              <w:t>Which listed activity will this</w:t>
            </w:r>
            <w:r w:rsidR="798A321A" w:rsidRPr="277C2572">
              <w:rPr>
                <w:b/>
                <w:bCs/>
                <w:sz w:val="24"/>
                <w:szCs w:val="24"/>
              </w:rPr>
              <w:t xml:space="preserve"> placement</w:t>
            </w:r>
            <w:r w:rsidRPr="277C2572">
              <w:rPr>
                <w:b/>
                <w:bCs/>
                <w:sz w:val="24"/>
                <w:szCs w:val="24"/>
              </w:rPr>
              <w:t xml:space="preserve"> support?</w:t>
            </w:r>
          </w:p>
        </w:tc>
      </w:tr>
      <w:tr w:rsidR="00FE5CEC" w14:paraId="600618FE" w14:textId="77777777" w:rsidTr="4CEB76F1">
        <w:tblPrEx>
          <w:jc w:val="left"/>
        </w:tblPrEx>
        <w:trPr>
          <w:trHeight w:val="1575"/>
        </w:trPr>
        <w:tc>
          <w:tcPr>
            <w:tcW w:w="10485" w:type="dxa"/>
            <w:gridSpan w:val="3"/>
          </w:tcPr>
          <w:tbl>
            <w:tblPr>
              <w:tblStyle w:val="TableGrid"/>
              <w:tblpPr w:leftFromText="180" w:rightFromText="180" w:tblpY="4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656"/>
              <w:gridCol w:w="603"/>
            </w:tblGrid>
            <w:tr w:rsidR="00BB3368" w14:paraId="21BBE662" w14:textId="77777777" w:rsidTr="00BB3368">
              <w:tc>
                <w:tcPr>
                  <w:tcW w:w="9656" w:type="dxa"/>
                </w:tcPr>
                <w:p w14:paraId="7749D4C6" w14:textId="03AB5936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Develop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lines of research for Fellowship applications </w:t>
                  </w:r>
                  <w:r w:rsidR="00277743">
                    <w:t>*</w:t>
                  </w:r>
                </w:p>
              </w:tc>
              <w:tc>
                <w:tcPr>
                  <w:tcW w:w="603" w:type="dxa"/>
                </w:tcPr>
                <w:p w14:paraId="6674966E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B3368" w14:paraId="1C3538E5" w14:textId="77777777" w:rsidTr="00BB3368">
              <w:tc>
                <w:tcPr>
                  <w:tcW w:w="9656" w:type="dxa"/>
                </w:tcPr>
                <w:p w14:paraId="40821112" w14:textId="743A8273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Explore </w:t>
                  </w:r>
                  <w:r>
                    <w:rPr>
                      <w:b/>
                      <w:bCs/>
                    </w:rPr>
                    <w:t>new</w:t>
                  </w:r>
                  <w:r>
                    <w:t xml:space="preserve"> interdisciplinary research and innovation collaborations</w:t>
                  </w:r>
                  <w:r w:rsidR="00277743">
                    <w:t xml:space="preserve"> *</w:t>
                  </w:r>
                  <w:r>
                    <w:t xml:space="preserve">  </w:t>
                  </w:r>
                </w:p>
              </w:tc>
              <w:tc>
                <w:tcPr>
                  <w:tcW w:w="603" w:type="dxa"/>
                </w:tcPr>
                <w:p w14:paraId="58D5C6B7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B3368" w14:paraId="34DC6D92" w14:textId="77777777" w:rsidTr="00BB3368">
              <w:tc>
                <w:tcPr>
                  <w:tcW w:w="9656" w:type="dxa"/>
                </w:tcPr>
                <w:p w14:paraId="40D45793" w14:textId="1BCE7A1A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  <w:r>
                    <w:t>Explore the application of</w:t>
                  </w:r>
                  <w:r w:rsidR="00EB01BF">
                    <w:t xml:space="preserve"> your</w:t>
                  </w:r>
                  <w:r>
                    <w:t xml:space="preserve"> doctoral research and/or training beyond academia for economic or societal impact in other sectors</w:t>
                  </w:r>
                </w:p>
              </w:tc>
              <w:tc>
                <w:tcPr>
                  <w:tcW w:w="603" w:type="dxa"/>
                </w:tcPr>
                <w:p w14:paraId="2D306697" w14:textId="77777777" w:rsidR="00BB3368" w:rsidRDefault="00BB3368" w:rsidP="00BB3368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E973A3" w14:textId="77777777" w:rsidR="00FE5CEC" w:rsidRPr="007754AC" w:rsidRDefault="00FE5CEC" w:rsidP="007754AC">
            <w:pPr>
              <w:rPr>
                <w:b/>
                <w:sz w:val="24"/>
                <w:szCs w:val="24"/>
              </w:rPr>
            </w:pPr>
          </w:p>
        </w:tc>
      </w:tr>
      <w:tr w:rsidR="00277743" w14:paraId="13098A6E" w14:textId="77777777" w:rsidTr="4CEB76F1">
        <w:tblPrEx>
          <w:jc w:val="left"/>
        </w:tblPrEx>
        <w:trPr>
          <w:trHeight w:val="565"/>
        </w:trPr>
        <w:tc>
          <w:tcPr>
            <w:tcW w:w="10485" w:type="dxa"/>
            <w:gridSpan w:val="3"/>
          </w:tcPr>
          <w:p w14:paraId="766EC85D" w14:textId="50B7A12E" w:rsidR="00277743" w:rsidRDefault="00277743" w:rsidP="00F00AA2">
            <w:r w:rsidRPr="277C2572">
              <w:rPr>
                <w:b/>
                <w:bCs/>
                <w:sz w:val="24"/>
                <w:szCs w:val="24"/>
              </w:rPr>
              <w:t xml:space="preserve">Please outline how </w:t>
            </w:r>
            <w:r w:rsidR="32C9B4CE" w:rsidRPr="277C2572">
              <w:rPr>
                <w:b/>
                <w:bCs/>
                <w:sz w:val="24"/>
                <w:szCs w:val="24"/>
              </w:rPr>
              <w:t xml:space="preserve">this </w:t>
            </w:r>
            <w:r w:rsidR="289F72C5" w:rsidRPr="277C2572">
              <w:rPr>
                <w:b/>
                <w:bCs/>
                <w:sz w:val="24"/>
                <w:szCs w:val="24"/>
              </w:rPr>
              <w:t>plac</w:t>
            </w:r>
            <w:r w:rsidR="32C9B4CE" w:rsidRPr="277C2572">
              <w:rPr>
                <w:b/>
                <w:bCs/>
                <w:sz w:val="24"/>
                <w:szCs w:val="24"/>
              </w:rPr>
              <w:t>e</w:t>
            </w:r>
            <w:r w:rsidR="289F72C5" w:rsidRPr="277C2572">
              <w:rPr>
                <w:b/>
                <w:bCs/>
                <w:sz w:val="24"/>
                <w:szCs w:val="24"/>
              </w:rPr>
              <w:t>ment</w:t>
            </w:r>
            <w:r w:rsidR="32C9B4CE" w:rsidRPr="277C2572">
              <w:rPr>
                <w:b/>
                <w:bCs/>
                <w:sz w:val="24"/>
                <w:szCs w:val="24"/>
              </w:rPr>
              <w:t xml:space="preserve"> will support </w:t>
            </w:r>
            <w:r w:rsidR="00ED14C4" w:rsidRPr="277C2572">
              <w:rPr>
                <w:b/>
                <w:bCs/>
                <w:sz w:val="24"/>
                <w:szCs w:val="24"/>
              </w:rPr>
              <w:t>the activity</w:t>
            </w:r>
            <w:r w:rsidR="002249A7" w:rsidRPr="277C2572">
              <w:rPr>
                <w:b/>
                <w:bCs/>
              </w:rPr>
              <w:t>.</w:t>
            </w:r>
            <w:r w:rsidR="002249A7">
              <w:t xml:space="preserve">  </w:t>
            </w:r>
            <w:r w:rsidR="73A7CDD8">
              <w:t>Where indicated with a *, p</w:t>
            </w:r>
            <w:r w:rsidR="002249A7">
              <w:t>lease</w:t>
            </w:r>
            <w:r w:rsidR="2BE61CA6">
              <w:t xml:space="preserve"> also</w:t>
            </w:r>
            <w:r w:rsidR="00A26DFF">
              <w:t xml:space="preserve"> </w:t>
            </w:r>
            <w:r w:rsidR="002249A7">
              <w:t xml:space="preserve">outline how this is not </w:t>
            </w:r>
            <w:r w:rsidR="00A26DFF">
              <w:t xml:space="preserve">just </w:t>
            </w:r>
            <w:r w:rsidR="00F00AA2">
              <w:t xml:space="preserve">continuation of your </w:t>
            </w:r>
            <w:r w:rsidR="00A67242">
              <w:t xml:space="preserve">research during your </w:t>
            </w:r>
            <w:r w:rsidR="00F00AA2">
              <w:t>PhD studentship.</w:t>
            </w:r>
          </w:p>
        </w:tc>
      </w:tr>
      <w:tr w:rsidR="002249A7" w14:paraId="0563A03B" w14:textId="77777777" w:rsidTr="4CEB76F1">
        <w:tblPrEx>
          <w:jc w:val="left"/>
        </w:tblPrEx>
        <w:trPr>
          <w:trHeight w:val="1987"/>
        </w:trPr>
        <w:tc>
          <w:tcPr>
            <w:tcW w:w="10485" w:type="dxa"/>
            <w:gridSpan w:val="3"/>
          </w:tcPr>
          <w:p w14:paraId="5F421670" w14:textId="77777777" w:rsidR="002249A7" w:rsidRDefault="002249A7" w:rsidP="00F00AA2"/>
        </w:tc>
      </w:tr>
      <w:tr w:rsidR="004F69E9" w14:paraId="37663BFA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259099BA" w14:textId="6E0A2E92" w:rsidR="004F69E9" w:rsidRPr="007754AC" w:rsidRDefault="00B02731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will this placement support your t</w:t>
            </w:r>
            <w:r w:rsidR="005D6EB7">
              <w:rPr>
                <w:b/>
                <w:sz w:val="24"/>
                <w:szCs w:val="24"/>
              </w:rPr>
              <w:t>raining and skills development</w:t>
            </w:r>
            <w:r w:rsidR="00013485">
              <w:rPr>
                <w:b/>
                <w:sz w:val="24"/>
                <w:szCs w:val="24"/>
              </w:rPr>
              <w:t xml:space="preserve"> following on from your</w:t>
            </w:r>
            <w:r w:rsidR="00CB3281">
              <w:rPr>
                <w:b/>
                <w:sz w:val="24"/>
                <w:szCs w:val="24"/>
              </w:rPr>
              <w:t xml:space="preserve"> PhD</w:t>
            </w:r>
            <w:r>
              <w:rPr>
                <w:b/>
                <w:sz w:val="24"/>
                <w:szCs w:val="24"/>
              </w:rPr>
              <w:t>?</w:t>
            </w:r>
          </w:p>
        </w:tc>
      </w:tr>
      <w:tr w:rsidR="007754AC" w14:paraId="53123B5C" w14:textId="77777777" w:rsidTr="4CEB76F1">
        <w:tblPrEx>
          <w:jc w:val="left"/>
        </w:tblPrEx>
        <w:trPr>
          <w:trHeight w:val="1979"/>
        </w:trPr>
        <w:tc>
          <w:tcPr>
            <w:tcW w:w="10485" w:type="dxa"/>
            <w:gridSpan w:val="3"/>
          </w:tcPr>
          <w:p w14:paraId="3CD50449" w14:textId="77777777" w:rsidR="007754AC" w:rsidRDefault="007754AC" w:rsidP="007754AC">
            <w:pPr>
              <w:rPr>
                <w:b/>
                <w:sz w:val="32"/>
                <w:szCs w:val="32"/>
              </w:rPr>
            </w:pPr>
          </w:p>
        </w:tc>
      </w:tr>
      <w:tr w:rsidR="007754AC" w14:paraId="1ED4E37C" w14:textId="77777777" w:rsidTr="4CEB76F1">
        <w:tblPrEx>
          <w:jc w:val="left"/>
        </w:tblPrEx>
        <w:tc>
          <w:tcPr>
            <w:tcW w:w="10485" w:type="dxa"/>
            <w:gridSpan w:val="3"/>
          </w:tcPr>
          <w:p w14:paraId="7D7C2643" w14:textId="2BA2EDC4" w:rsidR="007754AC" w:rsidRPr="00F76DB2" w:rsidRDefault="00935D93" w:rsidP="007754AC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Anticipated outcome</w:t>
            </w:r>
            <w:r w:rsidR="00B70557">
              <w:rPr>
                <w:b/>
                <w:sz w:val="24"/>
                <w:szCs w:val="24"/>
              </w:rPr>
              <w:t>s and benefits</w:t>
            </w:r>
            <w:r>
              <w:rPr>
                <w:b/>
                <w:sz w:val="24"/>
                <w:szCs w:val="24"/>
              </w:rPr>
              <w:t xml:space="preserve"> from</w:t>
            </w:r>
            <w:r w:rsidR="00B70557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placement</w:t>
            </w:r>
            <w:r w:rsidR="00193385">
              <w:rPr>
                <w:b/>
                <w:sz w:val="24"/>
                <w:szCs w:val="24"/>
              </w:rPr>
              <w:t xml:space="preserve">? </w:t>
            </w:r>
            <w:r w:rsidR="004F69E9" w:rsidRPr="00193385">
              <w:rPr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="004F69E9" w:rsidRPr="00193385">
              <w:rPr>
                <w:bCs/>
                <w:i/>
                <w:iCs/>
                <w:sz w:val="24"/>
                <w:szCs w:val="24"/>
              </w:rPr>
              <w:t>for</w:t>
            </w:r>
            <w:proofErr w:type="gramEnd"/>
            <w:r w:rsidR="004F69E9" w:rsidRPr="00193385">
              <w:rPr>
                <w:bCs/>
                <w:i/>
                <w:iCs/>
                <w:sz w:val="24"/>
                <w:szCs w:val="24"/>
              </w:rPr>
              <w:t xml:space="preserve"> both </w:t>
            </w:r>
            <w:r w:rsidR="00193385" w:rsidRPr="00193385">
              <w:rPr>
                <w:bCs/>
                <w:i/>
                <w:iCs/>
                <w:sz w:val="24"/>
                <w:szCs w:val="24"/>
              </w:rPr>
              <w:t>applicant</w:t>
            </w:r>
            <w:r w:rsidR="004F69E9" w:rsidRPr="00193385">
              <w:rPr>
                <w:bCs/>
                <w:i/>
                <w:iCs/>
                <w:sz w:val="24"/>
                <w:szCs w:val="24"/>
              </w:rPr>
              <w:t xml:space="preserve"> and the partner organisation)</w:t>
            </w:r>
          </w:p>
        </w:tc>
      </w:tr>
      <w:tr w:rsidR="007754AC" w14:paraId="19202942" w14:textId="77777777" w:rsidTr="4CEB76F1">
        <w:tblPrEx>
          <w:jc w:val="left"/>
        </w:tblPrEx>
        <w:trPr>
          <w:trHeight w:val="2355"/>
        </w:trPr>
        <w:tc>
          <w:tcPr>
            <w:tcW w:w="10485" w:type="dxa"/>
            <w:gridSpan w:val="3"/>
          </w:tcPr>
          <w:p w14:paraId="07DF35D0" w14:textId="77777777" w:rsidR="007754AC" w:rsidRPr="007754AC" w:rsidRDefault="007754AC" w:rsidP="007754AC">
            <w:pPr>
              <w:rPr>
                <w:sz w:val="24"/>
                <w:szCs w:val="24"/>
              </w:rPr>
            </w:pPr>
          </w:p>
        </w:tc>
      </w:tr>
      <w:tr w:rsidR="00F76DB2" w14:paraId="57460A20" w14:textId="77777777" w:rsidTr="4CEB76F1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77822804" w14:textId="24EF3003" w:rsidR="00F76DB2" w:rsidRPr="00DF2E33" w:rsidRDefault="008D245B" w:rsidP="00775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c</w:t>
            </w:r>
            <w:r w:rsidR="00F76DB2" w:rsidRPr="00DF2E33">
              <w:rPr>
                <w:b/>
                <w:sz w:val="24"/>
                <w:szCs w:val="24"/>
              </w:rPr>
              <w:t xml:space="preserve">ontribution </w:t>
            </w:r>
            <w:r w:rsidR="00B70557">
              <w:rPr>
                <w:b/>
                <w:sz w:val="24"/>
                <w:szCs w:val="24"/>
              </w:rPr>
              <w:t>from partner organisation</w:t>
            </w:r>
            <w:r w:rsidR="00F76DB2" w:rsidRPr="00DF2E33"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="00DF2E33">
              <w:rPr>
                <w:b/>
                <w:sz w:val="24"/>
                <w:szCs w:val="24"/>
              </w:rPr>
              <w:t xml:space="preserve">               </w:t>
            </w:r>
            <w:r w:rsidR="00A32D07">
              <w:rPr>
                <w:b/>
                <w:sz w:val="24"/>
                <w:szCs w:val="24"/>
              </w:rPr>
              <w:t xml:space="preserve"> </w:t>
            </w:r>
            <w:r w:rsidR="00D741FE">
              <w:rPr>
                <w:b/>
                <w:sz w:val="24"/>
                <w:szCs w:val="24"/>
              </w:rPr>
              <w:t xml:space="preserve">         </w:t>
            </w:r>
          </w:p>
        </w:tc>
      </w:tr>
      <w:tr w:rsidR="00F76DB2" w14:paraId="44BAFFFC" w14:textId="77777777" w:rsidTr="4CEB76F1">
        <w:tblPrEx>
          <w:jc w:val="left"/>
        </w:tblPrEx>
        <w:trPr>
          <w:trHeight w:val="271"/>
        </w:trPr>
        <w:tc>
          <w:tcPr>
            <w:tcW w:w="10485" w:type="dxa"/>
            <w:gridSpan w:val="3"/>
          </w:tcPr>
          <w:p w14:paraId="34FF6463" w14:textId="7C628984" w:rsidR="0054278C" w:rsidRPr="00B70557" w:rsidRDefault="00F76DB2" w:rsidP="00B70557">
            <w:pPr>
              <w:rPr>
                <w:i/>
                <w:sz w:val="24"/>
                <w:szCs w:val="24"/>
              </w:rPr>
            </w:pPr>
            <w:r w:rsidRPr="00F76DB2">
              <w:rPr>
                <w:i/>
                <w:sz w:val="24"/>
                <w:szCs w:val="24"/>
              </w:rPr>
              <w:t xml:space="preserve">Outline details of </w:t>
            </w:r>
            <w:r w:rsidR="009D58F2">
              <w:rPr>
                <w:i/>
                <w:sz w:val="24"/>
                <w:szCs w:val="24"/>
              </w:rPr>
              <w:t>any</w:t>
            </w:r>
            <w:r w:rsidR="009D58F2" w:rsidRPr="00F76DB2">
              <w:rPr>
                <w:i/>
                <w:sz w:val="24"/>
                <w:szCs w:val="24"/>
              </w:rPr>
              <w:t xml:space="preserve"> </w:t>
            </w:r>
            <w:r w:rsidRPr="00F76DB2">
              <w:rPr>
                <w:i/>
                <w:sz w:val="24"/>
                <w:szCs w:val="24"/>
              </w:rPr>
              <w:t xml:space="preserve">financial contribution </w:t>
            </w:r>
            <w:r w:rsidR="00B70557">
              <w:rPr>
                <w:i/>
                <w:sz w:val="24"/>
                <w:szCs w:val="24"/>
              </w:rPr>
              <w:t xml:space="preserve">that the partner organisation is willing to provide (such as an extended </w:t>
            </w:r>
            <w:r w:rsidR="00853597">
              <w:rPr>
                <w:i/>
                <w:sz w:val="24"/>
                <w:szCs w:val="24"/>
              </w:rPr>
              <w:t>placement</w:t>
            </w:r>
            <w:r w:rsidR="00C119CB">
              <w:rPr>
                <w:i/>
                <w:sz w:val="24"/>
                <w:szCs w:val="24"/>
              </w:rPr>
              <w:t xml:space="preserve"> period, placement costs).  Additional finance support for these placements will be looked upon favourably.  </w:t>
            </w:r>
          </w:p>
        </w:tc>
      </w:tr>
      <w:tr w:rsidR="00F76DB2" w14:paraId="43248731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519769C6" w14:textId="77777777" w:rsidR="00F76DB2" w:rsidRDefault="00F76DB2" w:rsidP="007754AC">
            <w:pPr>
              <w:rPr>
                <w:sz w:val="24"/>
                <w:szCs w:val="24"/>
              </w:rPr>
            </w:pPr>
          </w:p>
          <w:p w14:paraId="38C19F75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770F0CC3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2C6CB38E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6131164A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33310E91" w14:textId="77777777" w:rsidR="00A80A0A" w:rsidRDefault="00A80A0A" w:rsidP="007754AC">
            <w:pPr>
              <w:rPr>
                <w:sz w:val="24"/>
                <w:szCs w:val="24"/>
              </w:rPr>
            </w:pPr>
          </w:p>
          <w:p w14:paraId="54FB2E1A" w14:textId="77777777" w:rsidR="00A80A0A" w:rsidRPr="007754AC" w:rsidRDefault="00A80A0A" w:rsidP="007754AC">
            <w:pPr>
              <w:rPr>
                <w:sz w:val="24"/>
                <w:szCs w:val="24"/>
              </w:rPr>
            </w:pPr>
          </w:p>
        </w:tc>
      </w:tr>
      <w:tr w:rsidR="00DF2E33" w14:paraId="5A3F640F" w14:textId="77777777" w:rsidTr="4CEB76F1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6B634448" w14:textId="06B33C3C" w:rsidR="00DF2E33" w:rsidRPr="00DF2E33" w:rsidRDefault="00662E73" w:rsidP="00DF2E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Placement </w:t>
            </w:r>
            <w:r w:rsidR="00DF2E33" w:rsidRPr="00DF2E33">
              <w:rPr>
                <w:b/>
                <w:sz w:val="24"/>
                <w:szCs w:val="24"/>
              </w:rPr>
              <w:t>costs</w:t>
            </w:r>
            <w:r w:rsidR="00DF2E33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F76DB2" w14:paraId="72117F7C" w14:textId="77777777" w:rsidTr="4CEB76F1">
        <w:tblPrEx>
          <w:jc w:val="left"/>
        </w:tblPrEx>
        <w:trPr>
          <w:trHeight w:val="411"/>
        </w:trPr>
        <w:tc>
          <w:tcPr>
            <w:tcW w:w="10485" w:type="dxa"/>
            <w:gridSpan w:val="3"/>
          </w:tcPr>
          <w:p w14:paraId="4CEE6E7D" w14:textId="3FA30A2E" w:rsidR="00F76DB2" w:rsidRPr="00157DA3" w:rsidRDefault="00A8593A" w:rsidP="4CEB76F1">
            <w:pPr>
              <w:rPr>
                <w:i/>
                <w:iCs/>
                <w:sz w:val="24"/>
                <w:szCs w:val="24"/>
              </w:rPr>
            </w:pPr>
            <w:r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For placements </w:t>
            </w:r>
            <w:r w:rsidR="08A47BF8" w:rsidRPr="4CEB76F1">
              <w:rPr>
                <w:i/>
                <w:iCs/>
                <w:color w:val="000000" w:themeColor="text1"/>
                <w:sz w:val="24"/>
                <w:szCs w:val="24"/>
              </w:rPr>
              <w:t>where you are employed</w:t>
            </w:r>
            <w:r w:rsidR="00C67222">
              <w:rPr>
                <w:i/>
                <w:iCs/>
                <w:color w:val="000000" w:themeColor="text1"/>
                <w:sz w:val="24"/>
                <w:szCs w:val="24"/>
              </w:rPr>
              <w:t>/undertaking a placement at</w:t>
            </w:r>
            <w:r w:rsidR="08A47BF8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a </w:t>
            </w:r>
            <w:r w:rsidR="00BD6792" w:rsidRPr="4CEB76F1">
              <w:rPr>
                <w:i/>
                <w:iCs/>
                <w:color w:val="000000" w:themeColor="text1"/>
                <w:sz w:val="24"/>
                <w:szCs w:val="24"/>
              </w:rPr>
              <w:t>Research Organisation (RO)</w:t>
            </w:r>
            <w:r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a </w:t>
            </w:r>
            <w:proofErr w:type="spellStart"/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proofErr w:type="spellEnd"/>
            <w:r w:rsidR="2A008A4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record must be created.  </w:t>
            </w:r>
            <w:r w:rsidR="0E584D8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Costs at 80% </w:t>
            </w:r>
            <w:proofErr w:type="spellStart"/>
            <w:r w:rsidR="0E584D8D" w:rsidRPr="4CEB76F1">
              <w:rPr>
                <w:i/>
                <w:iCs/>
                <w:color w:val="000000" w:themeColor="text1"/>
                <w:sz w:val="24"/>
                <w:szCs w:val="24"/>
              </w:rPr>
              <w:t>fEC</w:t>
            </w:r>
            <w:proofErr w:type="spellEnd"/>
            <w:r w:rsidR="0E584D8D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(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Indirect and Estates costs are not eligible</w:t>
            </w:r>
            <w:r w:rsidR="00BD6792" w:rsidRPr="4CEB76F1">
              <w:rPr>
                <w:i/>
                <w:iCs/>
                <w:color w:val="000000" w:themeColor="text1"/>
                <w:sz w:val="24"/>
                <w:szCs w:val="24"/>
              </w:rPr>
              <w:t>)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. Please work with </w:t>
            </w:r>
            <w:r w:rsidR="00A81EEE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the </w:t>
            </w:r>
            <w:r w:rsidR="00BD6792" w:rsidRPr="4CEB76F1">
              <w:rPr>
                <w:i/>
                <w:iCs/>
                <w:color w:val="000000" w:themeColor="text1"/>
                <w:sz w:val="24"/>
                <w:szCs w:val="24"/>
              </w:rPr>
              <w:t>RO Finance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team to complete the </w:t>
            </w:r>
            <w:proofErr w:type="spellStart"/>
            <w:r w:rsidR="00A81EEE" w:rsidRPr="4CEB76F1">
              <w:rPr>
                <w:i/>
                <w:iCs/>
                <w:color w:val="000000" w:themeColor="text1"/>
                <w:sz w:val="24"/>
                <w:szCs w:val="24"/>
              </w:rPr>
              <w:t>f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EC</w:t>
            </w:r>
            <w:proofErr w:type="spellEnd"/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and allow</w:t>
            </w:r>
            <w:r w:rsidR="67599339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up to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7056BC" w:rsidRPr="4CEB76F1">
              <w:rPr>
                <w:i/>
                <w:iCs/>
                <w:color w:val="000000" w:themeColor="text1"/>
                <w:sz w:val="24"/>
                <w:szCs w:val="24"/>
              </w:rPr>
              <w:t xml:space="preserve">3 </w:t>
            </w:r>
            <w:r w:rsidR="00157DA3" w:rsidRPr="4CEB76F1">
              <w:rPr>
                <w:i/>
                <w:iCs/>
                <w:color w:val="000000" w:themeColor="text1"/>
                <w:sz w:val="24"/>
                <w:szCs w:val="24"/>
              </w:rPr>
              <w:t>weeks for this.</w:t>
            </w:r>
          </w:p>
        </w:tc>
      </w:tr>
      <w:tr w:rsidR="00F76DB2" w14:paraId="5CFA315D" w14:textId="77777777" w:rsidTr="4CEB76F1">
        <w:tblPrEx>
          <w:jc w:val="left"/>
        </w:tblPrEx>
        <w:trPr>
          <w:trHeight w:val="6212"/>
        </w:trPr>
        <w:tc>
          <w:tcPr>
            <w:tcW w:w="10485" w:type="dxa"/>
            <w:gridSpan w:val="3"/>
          </w:tcPr>
          <w:p w14:paraId="187E72FD" w14:textId="77777777" w:rsidR="00B72759" w:rsidRDefault="00B72759" w:rsidP="007754AC">
            <w:pPr>
              <w:rPr>
                <w:sz w:val="24"/>
                <w:szCs w:val="24"/>
              </w:rPr>
            </w:pPr>
          </w:p>
          <w:p w14:paraId="24549C3A" w14:textId="007B6280" w:rsidR="00B72759" w:rsidRPr="007754AC" w:rsidRDefault="00B72759" w:rsidP="007754AC">
            <w:pPr>
              <w:rPr>
                <w:sz w:val="24"/>
                <w:szCs w:val="24"/>
              </w:rPr>
            </w:pPr>
          </w:p>
        </w:tc>
      </w:tr>
      <w:tr w:rsidR="00DF2E33" w14:paraId="355012E8" w14:textId="77777777" w:rsidTr="4CEB76F1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0544A3E4" w14:textId="55092221" w:rsidR="00DF2E33" w:rsidRPr="00DF2E33" w:rsidRDefault="00DF2E33" w:rsidP="0086081B">
            <w:pPr>
              <w:tabs>
                <w:tab w:val="left" w:pos="8055"/>
              </w:tabs>
              <w:rPr>
                <w:b/>
                <w:sz w:val="24"/>
                <w:szCs w:val="24"/>
              </w:rPr>
            </w:pPr>
            <w:r w:rsidRPr="00DF2E33">
              <w:rPr>
                <w:b/>
                <w:sz w:val="24"/>
                <w:szCs w:val="24"/>
              </w:rPr>
              <w:t>Other</w:t>
            </w:r>
            <w:r w:rsidR="00C00ECA">
              <w:rPr>
                <w:b/>
                <w:sz w:val="24"/>
                <w:szCs w:val="24"/>
              </w:rPr>
              <w:tab/>
            </w:r>
          </w:p>
        </w:tc>
      </w:tr>
      <w:tr w:rsidR="00DF2E33" w14:paraId="73D4A09D" w14:textId="77777777" w:rsidTr="4CEB76F1">
        <w:tblPrEx>
          <w:jc w:val="left"/>
        </w:tblPrEx>
        <w:trPr>
          <w:trHeight w:val="416"/>
        </w:trPr>
        <w:tc>
          <w:tcPr>
            <w:tcW w:w="10485" w:type="dxa"/>
            <w:gridSpan w:val="3"/>
          </w:tcPr>
          <w:p w14:paraId="5BF22725" w14:textId="0324E9CC" w:rsidR="00DF2E33" w:rsidRPr="00DF2E33" w:rsidRDefault="00DF2E33" w:rsidP="00816BF4">
            <w:pPr>
              <w:rPr>
                <w:i/>
                <w:sz w:val="24"/>
                <w:szCs w:val="24"/>
              </w:rPr>
            </w:pPr>
            <w:r w:rsidRPr="00DF2E33">
              <w:rPr>
                <w:i/>
                <w:sz w:val="24"/>
                <w:szCs w:val="24"/>
              </w:rPr>
              <w:t>Use this section to provide any further details</w:t>
            </w:r>
            <w:r w:rsidR="00113246">
              <w:rPr>
                <w:i/>
                <w:sz w:val="24"/>
                <w:szCs w:val="24"/>
              </w:rPr>
              <w:t xml:space="preserve"> about the </w:t>
            </w:r>
            <w:r w:rsidR="00A32D07">
              <w:rPr>
                <w:i/>
                <w:sz w:val="24"/>
                <w:szCs w:val="24"/>
              </w:rPr>
              <w:t>placement</w:t>
            </w:r>
            <w:r w:rsidR="00113246">
              <w:rPr>
                <w:i/>
                <w:sz w:val="24"/>
                <w:szCs w:val="24"/>
              </w:rPr>
              <w:t xml:space="preserve"> </w:t>
            </w:r>
            <w:r w:rsidR="00F50F7D">
              <w:rPr>
                <w:i/>
                <w:sz w:val="24"/>
                <w:szCs w:val="24"/>
              </w:rPr>
              <w:t>not covered elsewhere.</w:t>
            </w:r>
            <w:r w:rsidR="002A24AF">
              <w:rPr>
                <w:i/>
                <w:sz w:val="24"/>
                <w:szCs w:val="24"/>
              </w:rPr>
              <w:t xml:space="preserve">  Please also include here details if the impact of COVID-19 significantly impacted on your training experience and how this fund will provide this training.</w:t>
            </w:r>
          </w:p>
        </w:tc>
      </w:tr>
      <w:tr w:rsidR="00DF2E33" w14:paraId="2BED2992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3F228FA3" w14:textId="367DF7BF" w:rsidR="00DF2E33" w:rsidRPr="007754AC" w:rsidRDefault="00DF2E33" w:rsidP="007754AC">
            <w:pPr>
              <w:rPr>
                <w:sz w:val="24"/>
                <w:szCs w:val="24"/>
              </w:rPr>
            </w:pPr>
          </w:p>
        </w:tc>
      </w:tr>
      <w:tr w:rsidR="00154E52" w14:paraId="6B008504" w14:textId="77777777" w:rsidTr="4CEB76F1">
        <w:tblPrEx>
          <w:jc w:val="left"/>
        </w:tblPrEx>
        <w:trPr>
          <w:trHeight w:val="639"/>
        </w:trPr>
        <w:tc>
          <w:tcPr>
            <w:tcW w:w="10485" w:type="dxa"/>
            <w:gridSpan w:val="3"/>
          </w:tcPr>
          <w:p w14:paraId="3416D545" w14:textId="6BCAC157" w:rsidR="00154E52" w:rsidRPr="007754AC" w:rsidRDefault="00DC3A16" w:rsidP="007754AC">
            <w:pPr>
              <w:rPr>
                <w:sz w:val="24"/>
                <w:szCs w:val="24"/>
              </w:rPr>
            </w:pPr>
            <w:r w:rsidRPr="277C2572">
              <w:rPr>
                <w:rFonts w:cs="Arial"/>
                <w:b/>
                <w:bCs/>
              </w:rPr>
              <w:t>Status of Intellectual Property and confidentiality</w:t>
            </w:r>
            <w:r w:rsidR="667DBD80" w:rsidRPr="277C2572">
              <w:rPr>
                <w:rFonts w:cs="Arial"/>
                <w:b/>
                <w:bCs/>
              </w:rPr>
              <w:t xml:space="preserve"> (for contract purposes)</w:t>
            </w:r>
            <w:r w:rsidRPr="277C2572">
              <w:rPr>
                <w:rFonts w:cs="Arial"/>
                <w:b/>
                <w:bCs/>
              </w:rPr>
              <w:t xml:space="preserve">: </w:t>
            </w:r>
            <w:r w:rsidR="00DA736A" w:rsidRPr="277C2572">
              <w:rPr>
                <w:rFonts w:cs="Arial"/>
                <w:i/>
                <w:iCs/>
                <w:sz w:val="20"/>
                <w:szCs w:val="20"/>
              </w:rPr>
              <w:t>to take into consideration whether there is</w:t>
            </w:r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 IP already associated with the project or is </w:t>
            </w:r>
            <w:proofErr w:type="gramStart"/>
            <w:r w:rsidRPr="277C2572">
              <w:rPr>
                <w:rFonts w:cs="Arial"/>
                <w:i/>
                <w:iCs/>
                <w:sz w:val="20"/>
                <w:szCs w:val="20"/>
              </w:rPr>
              <w:t>it</w:t>
            </w:r>
            <w:proofErr w:type="gramEnd"/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 likely IP will be generated as part of the </w:t>
            </w:r>
            <w:r w:rsidR="00A30734" w:rsidRPr="277C2572">
              <w:rPr>
                <w:rFonts w:cs="Arial"/>
                <w:i/>
                <w:iCs/>
                <w:sz w:val="20"/>
                <w:szCs w:val="20"/>
              </w:rPr>
              <w:t>placement</w:t>
            </w:r>
            <w:r w:rsidRPr="277C2572">
              <w:rPr>
                <w:rFonts w:cs="Arial"/>
                <w:i/>
                <w:iCs/>
                <w:sz w:val="20"/>
                <w:szCs w:val="20"/>
              </w:rPr>
              <w:t xml:space="preserve">? Will confidential information be </w:t>
            </w:r>
            <w:proofErr w:type="gramStart"/>
            <w:r w:rsidRPr="277C2572">
              <w:rPr>
                <w:rFonts w:cs="Arial"/>
                <w:i/>
                <w:iCs/>
                <w:sz w:val="20"/>
                <w:szCs w:val="20"/>
              </w:rPr>
              <w:t>exchanged</w:t>
            </w:r>
            <w:r w:rsidR="00BD6792" w:rsidRPr="277C2572">
              <w:rPr>
                <w:rFonts w:cs="Arial"/>
                <w:i/>
                <w:iCs/>
                <w:sz w:val="20"/>
                <w:szCs w:val="20"/>
              </w:rPr>
              <w:t>.</w:t>
            </w:r>
            <w:proofErr w:type="gramEnd"/>
          </w:p>
        </w:tc>
      </w:tr>
      <w:tr w:rsidR="00DC3A16" w14:paraId="49E4445F" w14:textId="77777777" w:rsidTr="4CEB76F1">
        <w:tblPrEx>
          <w:jc w:val="left"/>
        </w:tblPrEx>
        <w:trPr>
          <w:trHeight w:val="1930"/>
        </w:trPr>
        <w:tc>
          <w:tcPr>
            <w:tcW w:w="10485" w:type="dxa"/>
            <w:gridSpan w:val="3"/>
          </w:tcPr>
          <w:p w14:paraId="467677F1" w14:textId="77777777" w:rsidR="00DC3A16" w:rsidRDefault="00DC3A16" w:rsidP="007754AC">
            <w:pPr>
              <w:rPr>
                <w:rFonts w:cs="Arial"/>
                <w:b/>
              </w:rPr>
            </w:pPr>
          </w:p>
        </w:tc>
      </w:tr>
    </w:tbl>
    <w:p w14:paraId="55C09023" w14:textId="77777777" w:rsidR="00D741FE" w:rsidRDefault="00D741FE" w:rsidP="007754AC">
      <w:pPr>
        <w:rPr>
          <w:sz w:val="24"/>
          <w:szCs w:val="24"/>
        </w:rPr>
      </w:pPr>
    </w:p>
    <w:p w14:paraId="48E277EB" w14:textId="2BE70C31" w:rsidR="00D309B4" w:rsidRDefault="00D309B4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Confirmation that the </w:t>
      </w:r>
      <w:r w:rsidR="002F5816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has been seen and approved by</w:t>
      </w:r>
      <w:r w:rsidR="00C20D02">
        <w:rPr>
          <w:sz w:val="24"/>
          <w:szCs w:val="24"/>
        </w:rPr>
        <w:t xml:space="preserve"> the partner organisation supervisor</w:t>
      </w:r>
      <w:r>
        <w:rPr>
          <w:sz w:val="24"/>
          <w:szCs w:val="24"/>
        </w:rPr>
        <w:t>:</w:t>
      </w:r>
    </w:p>
    <w:p w14:paraId="33331737" w14:textId="369535BD" w:rsidR="009B46FD" w:rsidRDefault="009B46FD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>Name:                                                        Date:</w:t>
      </w:r>
    </w:p>
    <w:p w14:paraId="153B6170" w14:textId="011AEA33" w:rsidR="00C20D02" w:rsidRDefault="00C20D02" w:rsidP="00D741FE">
      <w:pPr>
        <w:ind w:left="-567" w:right="-755"/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6CD7A778" w14:textId="4C4EF860" w:rsidR="008B6A66" w:rsidRDefault="008B6A66" w:rsidP="00D741FE">
      <w:pPr>
        <w:ind w:left="-567" w:right="-755"/>
        <w:rPr>
          <w:sz w:val="24"/>
          <w:szCs w:val="24"/>
        </w:rPr>
      </w:pPr>
      <w:r w:rsidRPr="00213510">
        <w:rPr>
          <w:sz w:val="24"/>
          <w:szCs w:val="24"/>
        </w:rPr>
        <w:t xml:space="preserve">Once completed, the </w:t>
      </w:r>
      <w:r w:rsidR="00F50F7D">
        <w:rPr>
          <w:sz w:val="24"/>
          <w:szCs w:val="24"/>
        </w:rPr>
        <w:t>application</w:t>
      </w:r>
      <w:r w:rsidR="00213510">
        <w:rPr>
          <w:sz w:val="24"/>
          <w:szCs w:val="24"/>
        </w:rPr>
        <w:t xml:space="preserve"> is to be returned by the </w:t>
      </w:r>
      <w:r w:rsidR="003C38E2">
        <w:rPr>
          <w:sz w:val="24"/>
          <w:szCs w:val="24"/>
        </w:rPr>
        <w:t>applicant</w:t>
      </w:r>
      <w:r w:rsidR="002F5816">
        <w:rPr>
          <w:sz w:val="24"/>
          <w:szCs w:val="24"/>
        </w:rPr>
        <w:t xml:space="preserve"> </w:t>
      </w:r>
      <w:r w:rsidRPr="00213510">
        <w:rPr>
          <w:sz w:val="24"/>
          <w:szCs w:val="24"/>
        </w:rPr>
        <w:t xml:space="preserve">to </w:t>
      </w:r>
      <w:r w:rsidR="00D741FE">
        <w:rPr>
          <w:sz w:val="24"/>
          <w:szCs w:val="24"/>
        </w:rPr>
        <w:t>the DTP Hub (</w:t>
      </w:r>
      <w:hyperlink r:id="rId11" w:history="1">
        <w:r w:rsidR="00D741FE" w:rsidRPr="00C12ABB">
          <w:rPr>
            <w:rStyle w:val="Hyperlink"/>
            <w:sz w:val="24"/>
            <w:szCs w:val="24"/>
          </w:rPr>
          <w:t>swbio-dtp@bristol.ac.uk</w:t>
        </w:r>
      </w:hyperlink>
      <w:r w:rsidR="00D741FE">
        <w:rPr>
          <w:sz w:val="24"/>
          <w:szCs w:val="24"/>
        </w:rPr>
        <w:t xml:space="preserve">) </w:t>
      </w:r>
      <w:r w:rsidR="00A32D07">
        <w:rPr>
          <w:sz w:val="24"/>
          <w:szCs w:val="24"/>
        </w:rPr>
        <w:t>for approval</w:t>
      </w:r>
      <w:r w:rsidR="00213510" w:rsidRPr="00213510">
        <w:rPr>
          <w:sz w:val="24"/>
          <w:szCs w:val="24"/>
        </w:rPr>
        <w:t>.</w:t>
      </w:r>
      <w:r w:rsidRPr="00213510">
        <w:rPr>
          <w:sz w:val="24"/>
          <w:szCs w:val="24"/>
        </w:rPr>
        <w:t xml:space="preserve"> </w:t>
      </w:r>
    </w:p>
    <w:p w14:paraId="0C9B57B7" w14:textId="3E80BCFB" w:rsidR="00C20D02" w:rsidRDefault="00C20D02" w:rsidP="00D741FE">
      <w:pPr>
        <w:ind w:left="-567" w:right="-755"/>
        <w:rPr>
          <w:sz w:val="24"/>
          <w:szCs w:val="24"/>
        </w:rPr>
      </w:pPr>
    </w:p>
    <w:p w14:paraId="6BDEB72E" w14:textId="77777777" w:rsidR="00C20D02" w:rsidRDefault="00C20D02" w:rsidP="00D741FE">
      <w:pPr>
        <w:ind w:left="-567" w:right="-755"/>
        <w:rPr>
          <w:sz w:val="24"/>
          <w:szCs w:val="24"/>
        </w:rPr>
      </w:pPr>
    </w:p>
    <w:p w14:paraId="1C70B9AE" w14:textId="50E5E883" w:rsidR="00D741FE" w:rsidRDefault="00D741FE" w:rsidP="00D741FE">
      <w:pPr>
        <w:jc w:val="center"/>
      </w:pPr>
      <w:r>
        <w:rPr>
          <w:noProof/>
        </w:rPr>
        <w:drawing>
          <wp:inline distT="0" distB="0" distL="0" distR="0" wp14:anchorId="64F0D51D" wp14:editId="56A0F7AB">
            <wp:extent cx="5226390" cy="1652270"/>
            <wp:effectExtent l="0" t="0" r="0" b="508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08" cy="166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41FE" w:rsidSect="00D741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15" w:right="1440" w:bottom="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253" w14:textId="77777777" w:rsidR="00225252" w:rsidRDefault="00225252" w:rsidP="00FF59E5">
      <w:pPr>
        <w:spacing w:after="0" w:line="240" w:lineRule="auto"/>
      </w:pPr>
      <w:r>
        <w:separator/>
      </w:r>
    </w:p>
  </w:endnote>
  <w:endnote w:type="continuationSeparator" w:id="0">
    <w:p w14:paraId="57B9F976" w14:textId="77777777" w:rsidR="00225252" w:rsidRDefault="00225252" w:rsidP="00FF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94C4" w14:textId="77777777" w:rsidR="00D741FE" w:rsidRDefault="00D74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5B7D1" w14:textId="43927469" w:rsidR="00006ECD" w:rsidRDefault="00006ECD" w:rsidP="00006ECD"/>
  <w:p w14:paraId="5065211E" w14:textId="77777777" w:rsidR="00006ECD" w:rsidRDefault="00006E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09F0" w14:textId="77777777" w:rsidR="00D741FE" w:rsidRDefault="00D74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A05D" w14:textId="77777777" w:rsidR="00225252" w:rsidRDefault="00225252" w:rsidP="00FF59E5">
      <w:pPr>
        <w:spacing w:after="0" w:line="240" w:lineRule="auto"/>
      </w:pPr>
      <w:r>
        <w:separator/>
      </w:r>
    </w:p>
  </w:footnote>
  <w:footnote w:type="continuationSeparator" w:id="0">
    <w:p w14:paraId="25107819" w14:textId="77777777" w:rsidR="00225252" w:rsidRDefault="00225252" w:rsidP="00FF5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0E9B" w14:textId="77777777" w:rsidR="00D741FE" w:rsidRDefault="00D74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FD41F" w14:textId="5181D46B" w:rsidR="00FF59E5" w:rsidRDefault="00E166FD" w:rsidP="00E166FD">
    <w:pPr>
      <w:pStyle w:val="Header"/>
      <w:tabs>
        <w:tab w:val="clear" w:pos="4513"/>
        <w:tab w:val="center" w:pos="4962"/>
      </w:tabs>
    </w:pPr>
    <w:r w:rsidRPr="00615A37"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15730CE" wp14:editId="7F2EBE52">
          <wp:simplePos x="0" y="0"/>
          <wp:positionH relativeFrom="margin">
            <wp:posOffset>3600450</wp:posOffset>
          </wp:positionH>
          <wp:positionV relativeFrom="paragraph">
            <wp:posOffset>-63500</wp:posOffset>
          </wp:positionV>
          <wp:extent cx="2217483" cy="416560"/>
          <wp:effectExtent l="0" t="0" r="0" b="2540"/>
          <wp:wrapNone/>
          <wp:docPr id="45" name="Picture 45" descr="P:\Faculty_Placements\SWDTP\Logos\bbsr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Faculty_Placements\SWDTP\Logos\bbsr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4" t="13234" r="4365" b="8510"/>
                  <a:stretch/>
                </pic:blipFill>
                <pic:spPr bwMode="auto">
                  <a:xfrm>
                    <a:off x="0" y="0"/>
                    <a:ext cx="2217483" cy="416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930">
      <w:rPr>
        <w:rFonts w:asciiTheme="majorHAnsi" w:eastAsiaTheme="majorEastAsia" w:hAnsiTheme="majorHAnsi" w:cstheme="majorBidi"/>
        <w:b/>
        <w:bCs/>
        <w:noProof/>
        <w:color w:val="5B9BD5" w:themeColor="accent1"/>
        <w:sz w:val="28"/>
        <w:szCs w:val="28"/>
        <w:lang w:eastAsia="en-GB"/>
      </w:rPr>
      <w:drawing>
        <wp:inline distT="0" distB="0" distL="0" distR="0" wp14:anchorId="1070909A" wp14:editId="751998D2">
          <wp:extent cx="1325393" cy="415290"/>
          <wp:effectExtent l="0" t="0" r="8255" b="3810"/>
          <wp:docPr id="46" name="Picture 46" descr="O:\ss2976.UOB\SWBio DTP\Website\SWBio DT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s2976.UOB\SWBio DTP\Website\SWBio DTP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031" cy="42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59E5">
      <w:t xml:space="preserve">        </w:t>
    </w:r>
    <w:r>
      <w:t xml:space="preserve">                                                          </w:t>
    </w:r>
    <w:r w:rsidR="00FF59E5">
      <w:t xml:space="preserve">                                      </w:t>
    </w:r>
    <w:r>
      <w:t xml:space="preserve">                                  </w:t>
    </w:r>
    <w:r w:rsidR="00FF59E5">
      <w:t xml:space="preserve"> </w:t>
    </w:r>
    <w:r>
      <w:t xml:space="preserve">            </w:t>
    </w:r>
    <w:r w:rsidR="00FF59E5"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0785" w14:textId="77777777" w:rsidR="00D741FE" w:rsidRDefault="00D74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C6B"/>
    <w:multiLevelType w:val="hybridMultilevel"/>
    <w:tmpl w:val="778E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AC0"/>
    <w:multiLevelType w:val="hybridMultilevel"/>
    <w:tmpl w:val="744CE312"/>
    <w:lvl w:ilvl="0" w:tplc="9B186F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21F6"/>
    <w:multiLevelType w:val="hybridMultilevel"/>
    <w:tmpl w:val="18F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2731"/>
    <w:multiLevelType w:val="hybridMultilevel"/>
    <w:tmpl w:val="C9DC7462"/>
    <w:lvl w:ilvl="0" w:tplc="D520DA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F0692"/>
    <w:multiLevelType w:val="hybridMultilevel"/>
    <w:tmpl w:val="ECE46ED4"/>
    <w:lvl w:ilvl="0" w:tplc="FF561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9E5"/>
    <w:rsid w:val="00006ECD"/>
    <w:rsid w:val="00011844"/>
    <w:rsid w:val="00013485"/>
    <w:rsid w:val="00047A10"/>
    <w:rsid w:val="00050B58"/>
    <w:rsid w:val="000674EE"/>
    <w:rsid w:val="00080F65"/>
    <w:rsid w:val="0008417D"/>
    <w:rsid w:val="000A342D"/>
    <w:rsid w:val="000A57EB"/>
    <w:rsid w:val="000F0D6E"/>
    <w:rsid w:val="00113246"/>
    <w:rsid w:val="0011344A"/>
    <w:rsid w:val="00150792"/>
    <w:rsid w:val="00154E52"/>
    <w:rsid w:val="00157DA3"/>
    <w:rsid w:val="00167378"/>
    <w:rsid w:val="00171E85"/>
    <w:rsid w:val="00193385"/>
    <w:rsid w:val="001A782B"/>
    <w:rsid w:val="001B64BF"/>
    <w:rsid w:val="001D4D3D"/>
    <w:rsid w:val="001E27F1"/>
    <w:rsid w:val="00213510"/>
    <w:rsid w:val="002249A7"/>
    <w:rsid w:val="00225252"/>
    <w:rsid w:val="00244F08"/>
    <w:rsid w:val="00262DF7"/>
    <w:rsid w:val="00277743"/>
    <w:rsid w:val="00286AA7"/>
    <w:rsid w:val="002924BC"/>
    <w:rsid w:val="002A24AF"/>
    <w:rsid w:val="002D515B"/>
    <w:rsid w:val="002F5816"/>
    <w:rsid w:val="00335CD5"/>
    <w:rsid w:val="00376F35"/>
    <w:rsid w:val="003B2DC5"/>
    <w:rsid w:val="003C38E2"/>
    <w:rsid w:val="00413025"/>
    <w:rsid w:val="00447D6A"/>
    <w:rsid w:val="00454847"/>
    <w:rsid w:val="0046608D"/>
    <w:rsid w:val="0048569C"/>
    <w:rsid w:val="00492210"/>
    <w:rsid w:val="004B06CF"/>
    <w:rsid w:val="004F69E9"/>
    <w:rsid w:val="0052398B"/>
    <w:rsid w:val="00533B08"/>
    <w:rsid w:val="0054278C"/>
    <w:rsid w:val="00543FE7"/>
    <w:rsid w:val="005D6EB7"/>
    <w:rsid w:val="00602068"/>
    <w:rsid w:val="006048A4"/>
    <w:rsid w:val="0064010B"/>
    <w:rsid w:val="00662E73"/>
    <w:rsid w:val="00686F4A"/>
    <w:rsid w:val="006A16E1"/>
    <w:rsid w:val="006B263A"/>
    <w:rsid w:val="006D2EFB"/>
    <w:rsid w:val="006E6816"/>
    <w:rsid w:val="007056BC"/>
    <w:rsid w:val="00706CD5"/>
    <w:rsid w:val="00751049"/>
    <w:rsid w:val="00756D23"/>
    <w:rsid w:val="00772850"/>
    <w:rsid w:val="007754AC"/>
    <w:rsid w:val="007F3FC5"/>
    <w:rsid w:val="00816BF4"/>
    <w:rsid w:val="00831946"/>
    <w:rsid w:val="00831A13"/>
    <w:rsid w:val="00833C66"/>
    <w:rsid w:val="00853597"/>
    <w:rsid w:val="0086081B"/>
    <w:rsid w:val="008B6A66"/>
    <w:rsid w:val="008C1F81"/>
    <w:rsid w:val="008D245B"/>
    <w:rsid w:val="00907757"/>
    <w:rsid w:val="00926680"/>
    <w:rsid w:val="00935D93"/>
    <w:rsid w:val="00954251"/>
    <w:rsid w:val="009B46FD"/>
    <w:rsid w:val="009D265D"/>
    <w:rsid w:val="009D58F2"/>
    <w:rsid w:val="009D5EE2"/>
    <w:rsid w:val="009E2A9F"/>
    <w:rsid w:val="009E61F3"/>
    <w:rsid w:val="00A0125F"/>
    <w:rsid w:val="00A26DFF"/>
    <w:rsid w:val="00A30734"/>
    <w:rsid w:val="00A32D07"/>
    <w:rsid w:val="00A41B91"/>
    <w:rsid w:val="00A47F5C"/>
    <w:rsid w:val="00A67242"/>
    <w:rsid w:val="00A70907"/>
    <w:rsid w:val="00A80A0A"/>
    <w:rsid w:val="00A81EEE"/>
    <w:rsid w:val="00A8593A"/>
    <w:rsid w:val="00A87463"/>
    <w:rsid w:val="00A949C8"/>
    <w:rsid w:val="00AC4FC6"/>
    <w:rsid w:val="00AF1A2D"/>
    <w:rsid w:val="00AF5BE1"/>
    <w:rsid w:val="00B02731"/>
    <w:rsid w:val="00B03560"/>
    <w:rsid w:val="00B177BF"/>
    <w:rsid w:val="00B21489"/>
    <w:rsid w:val="00B25BF6"/>
    <w:rsid w:val="00B5497B"/>
    <w:rsid w:val="00B56265"/>
    <w:rsid w:val="00B70557"/>
    <w:rsid w:val="00B72759"/>
    <w:rsid w:val="00BB3368"/>
    <w:rsid w:val="00BC180B"/>
    <w:rsid w:val="00BD4AFF"/>
    <w:rsid w:val="00BD6792"/>
    <w:rsid w:val="00C00ECA"/>
    <w:rsid w:val="00C119CB"/>
    <w:rsid w:val="00C148AB"/>
    <w:rsid w:val="00C17532"/>
    <w:rsid w:val="00C20D02"/>
    <w:rsid w:val="00C67222"/>
    <w:rsid w:val="00CB3281"/>
    <w:rsid w:val="00D309B4"/>
    <w:rsid w:val="00D741FE"/>
    <w:rsid w:val="00D9481B"/>
    <w:rsid w:val="00DA736A"/>
    <w:rsid w:val="00DA7E86"/>
    <w:rsid w:val="00DC3A16"/>
    <w:rsid w:val="00DE3E73"/>
    <w:rsid w:val="00DE771A"/>
    <w:rsid w:val="00DF20AE"/>
    <w:rsid w:val="00DF2E33"/>
    <w:rsid w:val="00E166FD"/>
    <w:rsid w:val="00E2559C"/>
    <w:rsid w:val="00E26647"/>
    <w:rsid w:val="00E7032A"/>
    <w:rsid w:val="00E91066"/>
    <w:rsid w:val="00E9265D"/>
    <w:rsid w:val="00EB01BF"/>
    <w:rsid w:val="00ED14C4"/>
    <w:rsid w:val="00ED157A"/>
    <w:rsid w:val="00ED7903"/>
    <w:rsid w:val="00F00AA2"/>
    <w:rsid w:val="00F10930"/>
    <w:rsid w:val="00F50F7D"/>
    <w:rsid w:val="00F5416D"/>
    <w:rsid w:val="00F76DB2"/>
    <w:rsid w:val="00FA043E"/>
    <w:rsid w:val="00FE5CEC"/>
    <w:rsid w:val="00FF3AEF"/>
    <w:rsid w:val="00FF59E5"/>
    <w:rsid w:val="01F5D8DC"/>
    <w:rsid w:val="062F503A"/>
    <w:rsid w:val="08A47BF8"/>
    <w:rsid w:val="0E584D8D"/>
    <w:rsid w:val="1147C135"/>
    <w:rsid w:val="2169D44A"/>
    <w:rsid w:val="277C2572"/>
    <w:rsid w:val="283B30A2"/>
    <w:rsid w:val="289F72C5"/>
    <w:rsid w:val="2A008A4D"/>
    <w:rsid w:val="2BE61CA6"/>
    <w:rsid w:val="2E634FB4"/>
    <w:rsid w:val="3098508C"/>
    <w:rsid w:val="32C9B4CE"/>
    <w:rsid w:val="35B87353"/>
    <w:rsid w:val="47432B78"/>
    <w:rsid w:val="4B7CA2D6"/>
    <w:rsid w:val="4CEB76F1"/>
    <w:rsid w:val="667DBD80"/>
    <w:rsid w:val="67599339"/>
    <w:rsid w:val="73A7CDD8"/>
    <w:rsid w:val="798A321A"/>
    <w:rsid w:val="7BD8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FFF59"/>
  <w15:chartTrackingRefBased/>
  <w15:docId w15:val="{E1E326CC-54E0-4089-A6D8-352B3A99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9E5"/>
  </w:style>
  <w:style w:type="paragraph" w:styleId="Footer">
    <w:name w:val="footer"/>
    <w:basedOn w:val="Normal"/>
    <w:link w:val="FooterChar"/>
    <w:uiPriority w:val="99"/>
    <w:unhideWhenUsed/>
    <w:rsid w:val="00FF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9E5"/>
  </w:style>
  <w:style w:type="table" w:styleId="TableGrid">
    <w:name w:val="Table Grid"/>
    <w:basedOn w:val="TableNormal"/>
    <w:uiPriority w:val="39"/>
    <w:rsid w:val="00FF5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35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F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125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2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DF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49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2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bio-dtp@bristo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3" ma:contentTypeDescription="Create a new document." ma:contentTypeScope="" ma:versionID="2ce80542d0baf529808d7457c21a977f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73e548170336dc6070abc8a6f16fb1dc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F57F6B-6928-4272-BBD8-A254369643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9FD10-C5EF-4997-8E97-21E3725048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ACF61C-0F69-45D3-AA6F-BAF28FD17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849587-D53A-4A3D-84D3-7EB1E95759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3294</Characters>
  <Application>Microsoft Office Word</Application>
  <DocSecurity>0</DocSecurity>
  <Lines>76</Lines>
  <Paragraphs>43</Paragraphs>
  <ScaleCrop>false</ScaleCrop>
  <Company>University of Bristol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Southern</dc:creator>
  <cp:keywords/>
  <dc:description/>
  <cp:lastModifiedBy>Samantha Southern</cp:lastModifiedBy>
  <cp:revision>7</cp:revision>
  <cp:lastPrinted>2016-05-23T10:21:00Z</cp:lastPrinted>
  <dcterms:created xsi:type="dcterms:W3CDTF">2021-11-05T15:15:00Z</dcterms:created>
  <dcterms:modified xsi:type="dcterms:W3CDTF">2021-12-09T16:45:00Z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